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2C" w:rsidRDefault="00300697" w:rsidP="00C5778D">
      <w:pPr>
        <w:jc w:val="center"/>
        <w:rPr>
          <w:rFonts w:ascii="CG Omega" w:hAnsi="CG Omeg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4A701" wp14:editId="0D2793D4">
            <wp:simplePos x="0" y="0"/>
            <wp:positionH relativeFrom="column">
              <wp:posOffset>1913255</wp:posOffset>
            </wp:positionH>
            <wp:positionV relativeFrom="paragraph">
              <wp:posOffset>-508000</wp:posOffset>
            </wp:positionV>
            <wp:extent cx="1600200" cy="619125"/>
            <wp:effectExtent l="0" t="0" r="0" b="9525"/>
            <wp:wrapSquare wrapText="bothSides"/>
            <wp:docPr id="2" name="Picture 2" descr="Description: MBM Logo 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BM Logo L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78D" w:rsidRDefault="00C5778D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575595" w:rsidRDefault="009642EC" w:rsidP="00C5778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SENIOR SOLICITOR/ASSOCIATE – </w:t>
      </w:r>
      <w:r w:rsidR="00000673">
        <w:rPr>
          <w:rFonts w:ascii="Palatino Linotype" w:hAnsi="Palatino Linotype"/>
          <w:b/>
        </w:rPr>
        <w:t>DISPUTE RESOLUTION</w:t>
      </w:r>
    </w:p>
    <w:p w:rsidR="002F4E16" w:rsidRDefault="002F4E16" w:rsidP="00C5778D">
      <w:pPr>
        <w:jc w:val="center"/>
        <w:rPr>
          <w:rFonts w:ascii="Palatino Linotype" w:hAnsi="Palatino Linotype"/>
          <w:b/>
        </w:rPr>
      </w:pPr>
    </w:p>
    <w:tbl>
      <w:tblPr>
        <w:tblStyle w:val="TableGrid2"/>
        <w:tblW w:w="9742" w:type="dxa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:rsidR="00575595" w:rsidRPr="000A46BD" w:rsidRDefault="009642EC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Senior Solicitor/ Associate</w:t>
            </w:r>
            <w:r w:rsidR="00575595">
              <w:rPr>
                <w:rFonts w:ascii="Palatino Linotype" w:hAnsi="Palatino Linotype"/>
              </w:rPr>
              <w:t xml:space="preserve">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 xml:space="preserve">Salary Scale 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Competitive, d</w:t>
            </w:r>
            <w:r w:rsidRPr="000A46BD">
              <w:rPr>
                <w:rFonts w:ascii="Palatino Linotype" w:hAnsi="Palatino Linotype"/>
              </w:rPr>
              <w:t xml:space="preserve">ependent on experience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:rsidR="00575595" w:rsidRDefault="009642EC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 </w:t>
            </w:r>
            <w:r w:rsidR="00491FB5">
              <w:rPr>
                <w:rFonts w:ascii="Palatino Linotype" w:hAnsi="Palatino Linotype"/>
              </w:rPr>
              <w:t>time (3 days per week)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:rsidR="001D4B63" w:rsidRPr="000A46BD" w:rsidRDefault="00575595" w:rsidP="009642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Partner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:rsidR="009642EC" w:rsidRDefault="00575595" w:rsidP="00491F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491FB5">
              <w:rPr>
                <w:rFonts w:ascii="Palatino Linotype" w:hAnsi="Palatino Linotype"/>
              </w:rPr>
              <w:t>his is a standalone role to</w:t>
            </w:r>
            <w:r w:rsidR="002F4E16">
              <w:rPr>
                <w:rFonts w:ascii="Palatino Linotype" w:hAnsi="Palatino Linotype"/>
              </w:rPr>
              <w:t xml:space="preserve"> proactively</w:t>
            </w:r>
            <w:r w:rsidRPr="00575595">
              <w:rPr>
                <w:rFonts w:ascii="Palatino Linotype" w:hAnsi="Palatino Linotype"/>
              </w:rPr>
              <w:t xml:space="preserve"> </w:t>
            </w:r>
            <w:r w:rsidR="002F4E16">
              <w:rPr>
                <w:rFonts w:ascii="Palatino Linotype" w:hAnsi="Palatino Linotype"/>
              </w:rPr>
              <w:t>manage</w:t>
            </w:r>
            <w:r w:rsidRPr="00575595">
              <w:rPr>
                <w:rFonts w:ascii="Palatino Linotype" w:hAnsi="Palatino Linotype"/>
              </w:rPr>
              <w:t xml:space="preserve"> </w:t>
            </w:r>
            <w:r w:rsidR="009642EC">
              <w:rPr>
                <w:rFonts w:ascii="Palatino Linotype" w:hAnsi="Palatino Linotype"/>
              </w:rPr>
              <w:t xml:space="preserve">a </w:t>
            </w:r>
            <w:r w:rsidR="002F4E16">
              <w:rPr>
                <w:rFonts w:ascii="Palatino Linotype" w:hAnsi="Palatino Linotype"/>
              </w:rPr>
              <w:t>varied</w:t>
            </w:r>
            <w:r w:rsidR="009642EC" w:rsidRPr="009642EC">
              <w:rPr>
                <w:rFonts w:ascii="Palatino Linotype" w:hAnsi="Palatino Linotype"/>
              </w:rPr>
              <w:t xml:space="preserve"> </w:t>
            </w:r>
            <w:r w:rsidR="002F4E16">
              <w:rPr>
                <w:rFonts w:ascii="Palatino Linotype" w:hAnsi="Palatino Linotype"/>
              </w:rPr>
              <w:t>caseload from start to finish</w:t>
            </w:r>
            <w:r w:rsidR="009642EC" w:rsidRPr="009642EC">
              <w:rPr>
                <w:rFonts w:ascii="Palatino Linotype" w:hAnsi="Palatino Linotype"/>
              </w:rPr>
              <w:t xml:space="preserve"> includin</w:t>
            </w:r>
            <w:r w:rsidR="009642EC">
              <w:rPr>
                <w:rFonts w:ascii="Palatino Linotype" w:hAnsi="Palatino Linotype"/>
              </w:rPr>
              <w:t xml:space="preserve">g </w:t>
            </w:r>
            <w:r w:rsidR="009642EC" w:rsidRPr="009642EC">
              <w:rPr>
                <w:rFonts w:ascii="Palatino Linotype" w:hAnsi="Palatino Linotype"/>
              </w:rPr>
              <w:t>property litigation</w:t>
            </w:r>
            <w:r w:rsidR="00970103">
              <w:rPr>
                <w:rFonts w:ascii="Palatino Linotype" w:hAnsi="Palatino Linotype"/>
              </w:rPr>
              <w:t xml:space="preserve">, general </w:t>
            </w:r>
            <w:r w:rsidR="00C12BAD">
              <w:rPr>
                <w:rFonts w:ascii="Palatino Linotype" w:hAnsi="Palatino Linotype"/>
              </w:rPr>
              <w:t xml:space="preserve">civil </w:t>
            </w:r>
            <w:r w:rsidR="00970103">
              <w:rPr>
                <w:rFonts w:ascii="Palatino Linotype" w:hAnsi="Palatino Linotype"/>
              </w:rPr>
              <w:t xml:space="preserve">litigation </w:t>
            </w:r>
            <w:r w:rsidR="009642EC">
              <w:rPr>
                <w:rFonts w:ascii="Palatino Linotype" w:hAnsi="Palatino Linotype"/>
              </w:rPr>
              <w:t xml:space="preserve">and employment </w:t>
            </w:r>
            <w:r w:rsidR="00491FB5">
              <w:rPr>
                <w:rFonts w:ascii="Palatino Linotype" w:hAnsi="Palatino Linotype"/>
              </w:rPr>
              <w:t>cases.</w:t>
            </w:r>
          </w:p>
          <w:p w:rsidR="00491FB5" w:rsidRPr="000A46BD" w:rsidRDefault="00491FB5" w:rsidP="00491FB5">
            <w:pPr>
              <w:rPr>
                <w:rFonts w:ascii="Palatino Linotype" w:hAnsi="Palatino Linotype"/>
              </w:rPr>
            </w:pP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None  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</w:tbl>
    <w:p w:rsidR="00C5778D" w:rsidRDefault="00C5778D" w:rsidP="00575595">
      <w:pPr>
        <w:rPr>
          <w:rFonts w:ascii="CG Omega" w:hAnsi="CG Omega"/>
          <w:b/>
        </w:rPr>
      </w:pPr>
    </w:p>
    <w:p w:rsidR="00E359FE" w:rsidRDefault="00E359FE" w:rsidP="00575595">
      <w:pPr>
        <w:jc w:val="both"/>
        <w:rPr>
          <w:rFonts w:ascii="Palatino Linotype" w:hAnsi="Palatino Linotype"/>
          <w:b/>
          <w:u w:val="single"/>
        </w:rPr>
      </w:pPr>
      <w:r w:rsidRPr="00E359FE">
        <w:rPr>
          <w:rFonts w:ascii="Palatino Linotype" w:hAnsi="Palatino Linotype"/>
          <w:b/>
          <w:u w:val="single"/>
        </w:rPr>
        <w:t>Main Duties and Responsibilities</w:t>
      </w:r>
    </w:p>
    <w:p w:rsidR="00575595" w:rsidRPr="00E359FE" w:rsidRDefault="00575595" w:rsidP="00575595">
      <w:pPr>
        <w:jc w:val="both"/>
        <w:rPr>
          <w:rFonts w:ascii="Palatino Linotype" w:hAnsi="Palatino Linotype"/>
          <w:b/>
          <w:u w:val="single"/>
        </w:rPr>
      </w:pPr>
    </w:p>
    <w:p w:rsidR="002F4E16" w:rsidRDefault="00B1205B" w:rsidP="002F4E1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Driving and managing forward the </w:t>
      </w:r>
      <w:r w:rsidR="002F4E16" w:rsidRPr="002F4E16">
        <w:rPr>
          <w:rFonts w:ascii="Palatino Linotype" w:hAnsi="Palatino Linotype"/>
        </w:rPr>
        <w:t>resolution of</w:t>
      </w:r>
      <w:r w:rsidR="00970103">
        <w:rPr>
          <w:rFonts w:ascii="Palatino Linotype" w:hAnsi="Palatino Linotype"/>
        </w:rPr>
        <w:t xml:space="preserve"> </w:t>
      </w:r>
      <w:r w:rsidR="002F4E16" w:rsidRPr="002F4E16">
        <w:rPr>
          <w:rFonts w:ascii="Palatino Linotype" w:hAnsi="Palatino Linotype"/>
        </w:rPr>
        <w:t>disputes, including handling cases in the Sheriff Court and Court of Session</w:t>
      </w:r>
      <w:r w:rsidR="00F654E7">
        <w:rPr>
          <w:rFonts w:ascii="Palatino Linotype" w:hAnsi="Palatino Linotype"/>
        </w:rPr>
        <w:t>;</w:t>
      </w:r>
    </w:p>
    <w:p w:rsidR="00970103" w:rsidRDefault="00970103" w:rsidP="002F4E1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Working independently from start to finish to</w:t>
      </w:r>
      <w:r w:rsidRPr="00970103">
        <w:t xml:space="preserve"> </w:t>
      </w:r>
      <w:r>
        <w:t>provide e</w:t>
      </w:r>
      <w:r w:rsidRPr="00970103">
        <w:rPr>
          <w:rFonts w:ascii="Palatino Linotype" w:hAnsi="Palatino Linotype"/>
        </w:rPr>
        <w:t>ffective legal advice</w:t>
      </w:r>
      <w:r>
        <w:rPr>
          <w:rFonts w:ascii="Palatino Linotype" w:hAnsi="Palatino Linotype"/>
        </w:rPr>
        <w:t xml:space="preserve"> to clients </w:t>
      </w:r>
      <w:r w:rsidR="00B1205B">
        <w:rPr>
          <w:rFonts w:ascii="Palatino Linotype" w:hAnsi="Palatino Linotype"/>
        </w:rPr>
        <w:t xml:space="preserve">and fee earners </w:t>
      </w:r>
      <w:r>
        <w:rPr>
          <w:rFonts w:ascii="Palatino Linotype" w:hAnsi="Palatino Linotype"/>
        </w:rPr>
        <w:t xml:space="preserve">on a variety of matters including general </w:t>
      </w:r>
      <w:r w:rsidR="00C12BAD">
        <w:rPr>
          <w:rFonts w:ascii="Palatino Linotype" w:hAnsi="Palatino Linotype"/>
        </w:rPr>
        <w:t xml:space="preserve">civil </w:t>
      </w:r>
      <w:r>
        <w:rPr>
          <w:rFonts w:ascii="Palatino Linotype" w:hAnsi="Palatino Linotype"/>
        </w:rPr>
        <w:t>litigation, property litigation and employment</w:t>
      </w:r>
      <w:r w:rsidR="00B1205B">
        <w:rPr>
          <w:rFonts w:ascii="Palatino Linotype" w:hAnsi="Palatino Linotype"/>
        </w:rPr>
        <w:t xml:space="preserve"> matters</w:t>
      </w:r>
      <w:r>
        <w:rPr>
          <w:rFonts w:ascii="Palatino Linotype" w:hAnsi="Palatino Linotype"/>
        </w:rPr>
        <w:t xml:space="preserve">; </w:t>
      </w:r>
    </w:p>
    <w:p w:rsidR="00491FB5" w:rsidRPr="00491FB5" w:rsidRDefault="00491FB5" w:rsidP="00491FB5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491FB5">
        <w:rPr>
          <w:rFonts w:ascii="Palatino Linotype" w:hAnsi="Palatino Linotype"/>
        </w:rPr>
        <w:t>Identify and resolve any problems experienced by our clients in a professional manner</w:t>
      </w:r>
      <w:r>
        <w:rPr>
          <w:rFonts w:ascii="Palatino Linotype" w:hAnsi="Palatino Linotype"/>
        </w:rPr>
        <w:t>;</w:t>
      </w:r>
    </w:p>
    <w:p w:rsid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70103">
        <w:rPr>
          <w:rFonts w:ascii="Palatino Linotype" w:hAnsi="Palatino Linotype"/>
        </w:rPr>
        <w:t xml:space="preserve">Build </w:t>
      </w:r>
      <w:r w:rsidR="00B1205B">
        <w:rPr>
          <w:rFonts w:ascii="Palatino Linotype" w:hAnsi="Palatino Linotype"/>
        </w:rPr>
        <w:t>internal relationships to generate client referrals across the Firm</w:t>
      </w:r>
      <w:r w:rsidR="00F654E7">
        <w:rPr>
          <w:rFonts w:ascii="Palatino Linotype" w:hAnsi="Palatino Linotype"/>
        </w:rPr>
        <w:t xml:space="preserve">; </w:t>
      </w:r>
    </w:p>
    <w:p w:rsidR="00491FB5" w:rsidRPr="00970103" w:rsidRDefault="00491FB5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1FB5">
        <w:rPr>
          <w:rFonts w:ascii="Palatino Linotype" w:hAnsi="Palatino Linotype"/>
        </w:rPr>
        <w:t>Meet or exceed individual financial targets</w:t>
      </w:r>
      <w:r>
        <w:rPr>
          <w:rFonts w:ascii="Palatino Linotype" w:hAnsi="Palatino Linotype"/>
        </w:rPr>
        <w:t>;</w:t>
      </w:r>
    </w:p>
    <w:p w:rsidR="00DC2230" w:rsidRDefault="00970103" w:rsidP="00534F37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1FB5">
        <w:rPr>
          <w:rFonts w:ascii="Palatino Linotype" w:hAnsi="Palatino Linotype"/>
        </w:rPr>
        <w:t>Prepare articles and blogs for the website and press/ professional publications</w:t>
      </w:r>
      <w:r w:rsidR="00491FB5">
        <w:rPr>
          <w:rFonts w:ascii="Palatino Linotype" w:hAnsi="Palatino Linotype"/>
        </w:rPr>
        <w:t>;</w:t>
      </w:r>
    </w:p>
    <w:p w:rsidR="00491FB5" w:rsidRPr="00491FB5" w:rsidRDefault="00491FB5" w:rsidP="00491FB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1FB5">
        <w:rPr>
          <w:rFonts w:ascii="Palatino Linotype" w:hAnsi="Palatino Linotype"/>
        </w:rPr>
        <w:t>Adhere to firm processes in relation to financial policies, time recording and AML compliance;</w:t>
      </w:r>
    </w:p>
    <w:p w:rsidR="00491FB5" w:rsidRPr="00491FB5" w:rsidRDefault="00491FB5" w:rsidP="00491FB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91FB5">
        <w:rPr>
          <w:rFonts w:ascii="Palatino Linotype" w:hAnsi="Palatino Linotype"/>
        </w:rPr>
        <w:t>Maintain accurate records on the firms document management system.</w:t>
      </w:r>
    </w:p>
    <w:p w:rsidR="00491FB5" w:rsidRPr="00491FB5" w:rsidRDefault="00491FB5" w:rsidP="00491FB5">
      <w:pPr>
        <w:pStyle w:val="ListParagraph"/>
        <w:ind w:left="360"/>
        <w:jc w:val="both"/>
        <w:rPr>
          <w:rFonts w:ascii="Palatino Linotype" w:hAnsi="Palatino Linotype"/>
        </w:rPr>
      </w:pPr>
    </w:p>
    <w:p w:rsidR="00E359FE" w:rsidRPr="0094515F" w:rsidRDefault="00E359FE" w:rsidP="00C5778D">
      <w:pPr>
        <w:jc w:val="both"/>
        <w:rPr>
          <w:rFonts w:ascii="Palatino Linotype" w:hAnsi="Palatino Linotype"/>
          <w:b/>
          <w:u w:val="single"/>
        </w:rPr>
      </w:pPr>
      <w:r w:rsidRPr="0094515F">
        <w:rPr>
          <w:rFonts w:ascii="Palatino Linotype" w:hAnsi="Palatino Linotype"/>
          <w:b/>
          <w:u w:val="single"/>
        </w:rPr>
        <w:t>Skills, knowledge and experience</w:t>
      </w:r>
    </w:p>
    <w:p w:rsidR="002F4E16" w:rsidRPr="002F4E16" w:rsidRDefault="00E359FE" w:rsidP="002F4E16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 xml:space="preserve">Previous experience of </w:t>
      </w:r>
      <w:r w:rsidR="00E72164">
        <w:rPr>
          <w:rFonts w:ascii="Palatino Linotype" w:hAnsi="Palatino Linotype"/>
        </w:rPr>
        <w:t xml:space="preserve">working </w:t>
      </w:r>
      <w:r w:rsidR="00575595">
        <w:rPr>
          <w:rFonts w:ascii="Palatino Linotype" w:hAnsi="Palatino Linotype"/>
        </w:rPr>
        <w:t>in a similar role</w:t>
      </w:r>
      <w:r w:rsidR="00DA300E">
        <w:rPr>
          <w:rFonts w:ascii="Palatino Linotype" w:hAnsi="Palatino Linotype"/>
        </w:rPr>
        <w:t xml:space="preserve"> is essential</w:t>
      </w:r>
      <w:r w:rsidR="00B1205B">
        <w:rPr>
          <w:rFonts w:ascii="Palatino Linotype" w:hAnsi="Palatino Linotype"/>
        </w:rPr>
        <w:t xml:space="preserve"> and employment law </w:t>
      </w:r>
      <w:r w:rsidR="00935214">
        <w:rPr>
          <w:rFonts w:ascii="Palatino Linotype" w:hAnsi="Palatino Linotype"/>
        </w:rPr>
        <w:t xml:space="preserve">and mediation </w:t>
      </w:r>
      <w:r w:rsidR="00B1205B">
        <w:rPr>
          <w:rFonts w:ascii="Palatino Linotype" w:hAnsi="Palatino Linotype"/>
        </w:rPr>
        <w:t xml:space="preserve">experience </w:t>
      </w:r>
      <w:r w:rsidR="00935214">
        <w:rPr>
          <w:rFonts w:ascii="Palatino Linotype" w:hAnsi="Palatino Linotype"/>
        </w:rPr>
        <w:t>are both</w:t>
      </w:r>
      <w:r w:rsidR="00B1205B">
        <w:rPr>
          <w:rFonts w:ascii="Palatino Linotype" w:hAnsi="Palatino Linotype"/>
        </w:rPr>
        <w:t xml:space="preserve"> desirable</w:t>
      </w:r>
      <w:r w:rsidR="00575595">
        <w:rPr>
          <w:rFonts w:ascii="Palatino Linotype" w:hAnsi="Palatino Linotype"/>
        </w:rPr>
        <w:t xml:space="preserve">; </w:t>
      </w:r>
    </w:p>
    <w:p w:rsidR="006A6E6C" w:rsidRDefault="00A959FF" w:rsidP="002F4E16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At least 5</w:t>
      </w:r>
      <w:bookmarkStart w:id="0" w:name="_GoBack"/>
      <w:bookmarkEnd w:id="0"/>
      <w:r w:rsidR="002F4E16">
        <w:rPr>
          <w:rFonts w:ascii="Palatino Linotype" w:hAnsi="Palatino Linotype"/>
        </w:rPr>
        <w:t>+ years</w:t>
      </w:r>
      <w:r w:rsidR="006A6E6C" w:rsidRPr="002F4E16">
        <w:rPr>
          <w:rFonts w:ascii="Palatino Linotype" w:hAnsi="Palatino Linotype"/>
        </w:rPr>
        <w:t xml:space="preserve"> PQE; </w:t>
      </w:r>
    </w:p>
    <w:p w:rsidR="002F4E16" w:rsidRDefault="002F4E16" w:rsidP="002F4E16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G</w:t>
      </w:r>
      <w:r w:rsidRPr="002F4E16">
        <w:rPr>
          <w:rFonts w:ascii="Palatino Linotype" w:hAnsi="Palatino Linotype"/>
        </w:rPr>
        <w:t>ood understanding of court practice and procedures</w:t>
      </w:r>
      <w:r>
        <w:rPr>
          <w:rFonts w:ascii="Palatino Linotype" w:hAnsi="Palatino Linotype"/>
        </w:rPr>
        <w:t>;</w:t>
      </w:r>
    </w:p>
    <w:p w:rsidR="0094515F" w:rsidRPr="00575595" w:rsidRDefault="002F4E16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6A6E6C">
        <w:rPr>
          <w:rFonts w:ascii="Palatino Linotype" w:hAnsi="Palatino Linotype"/>
        </w:rPr>
        <w:t xml:space="preserve">xcellent </w:t>
      </w:r>
      <w:r w:rsidR="0094515F" w:rsidRPr="0094515F">
        <w:rPr>
          <w:rFonts w:ascii="Palatino Linotype" w:hAnsi="Palatino Linotype"/>
        </w:rPr>
        <w:t>attention to detail and the ability to deal with competing priorities and deadlines</w:t>
      </w:r>
      <w:r w:rsidR="00575595">
        <w:rPr>
          <w:rFonts w:ascii="Palatino Linotype" w:hAnsi="Palatino Linotype"/>
        </w:rPr>
        <w:t>;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A commercial focus in managing workload effectively and efficiently; 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Mindset to exceed client expectations;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Excellent interpersonal skills, both written and oral is essential; 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Able to build professional relationships with clients and third parties;</w:t>
      </w:r>
    </w:p>
    <w:p w:rsid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Good working knowledge of Microsoft Office applications.</w:t>
      </w:r>
    </w:p>
    <w:p w:rsidR="00DC2230" w:rsidRDefault="00DC2230" w:rsidP="00DC2230">
      <w:pPr>
        <w:jc w:val="both"/>
        <w:rPr>
          <w:rFonts w:ascii="Palatino Linotype" w:hAnsi="Palatino Linotype"/>
        </w:rPr>
      </w:pPr>
    </w:p>
    <w:p w:rsidR="00EA7819" w:rsidRDefault="00DC2230" w:rsidP="00DC2230">
      <w:p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If you wish to apply for this role, please send your CV and Covering Letter, to include your salary expectations, via e-mail to </w:t>
      </w:r>
      <w:hyperlink r:id="rId8" w:history="1">
        <w:r w:rsidRPr="00536819">
          <w:rPr>
            <w:rStyle w:val="Hyperlink"/>
            <w:rFonts w:ascii="Palatino Linotype" w:hAnsi="Palatino Linotype"/>
          </w:rPr>
          <w:t>recruitment@murraybeith.co.uk</w:t>
        </w:r>
      </w:hyperlink>
    </w:p>
    <w:p w:rsidR="00DC2230" w:rsidRPr="00DC2230" w:rsidRDefault="00DC2230" w:rsidP="00DC2230">
      <w:pPr>
        <w:jc w:val="both"/>
        <w:rPr>
          <w:rFonts w:ascii="Palatino Linotype" w:hAnsi="Palatino Linotype"/>
        </w:rPr>
      </w:pPr>
    </w:p>
    <w:sectPr w:rsidR="00DC2230" w:rsidRPr="00DC2230" w:rsidSect="004D7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53" w:rsidRDefault="00313E53" w:rsidP="004D7443">
      <w:r>
        <w:separator/>
      </w:r>
    </w:p>
  </w:endnote>
  <w:endnote w:type="continuationSeparator" w:id="0">
    <w:p w:rsidR="00313E53" w:rsidRDefault="00313E53" w:rsidP="004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53" w:rsidRDefault="00313E53" w:rsidP="004D7443">
      <w:r>
        <w:separator/>
      </w:r>
    </w:p>
  </w:footnote>
  <w:footnote w:type="continuationSeparator" w:id="0">
    <w:p w:rsidR="00313E53" w:rsidRDefault="00313E53" w:rsidP="004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D0D"/>
    <w:multiLevelType w:val="hybridMultilevel"/>
    <w:tmpl w:val="776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4D2C"/>
    <w:multiLevelType w:val="hybridMultilevel"/>
    <w:tmpl w:val="9CB4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31A7D"/>
    <w:multiLevelType w:val="hybridMultilevel"/>
    <w:tmpl w:val="C146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417E"/>
    <w:multiLevelType w:val="hybridMultilevel"/>
    <w:tmpl w:val="822A0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D"/>
    <w:rsid w:val="00000673"/>
    <w:rsid w:val="00002DFD"/>
    <w:rsid w:val="0000769A"/>
    <w:rsid w:val="00017734"/>
    <w:rsid w:val="00023F4C"/>
    <w:rsid w:val="0005370B"/>
    <w:rsid w:val="00054BBA"/>
    <w:rsid w:val="000603A1"/>
    <w:rsid w:val="0006243E"/>
    <w:rsid w:val="0006491E"/>
    <w:rsid w:val="00065D4D"/>
    <w:rsid w:val="00074706"/>
    <w:rsid w:val="00082635"/>
    <w:rsid w:val="00083A3C"/>
    <w:rsid w:val="000910BD"/>
    <w:rsid w:val="00092BBD"/>
    <w:rsid w:val="00097319"/>
    <w:rsid w:val="000B4642"/>
    <w:rsid w:val="000B54DE"/>
    <w:rsid w:val="000D15E5"/>
    <w:rsid w:val="000D5E18"/>
    <w:rsid w:val="000D7C17"/>
    <w:rsid w:val="000F07A7"/>
    <w:rsid w:val="000F3EF6"/>
    <w:rsid w:val="001310C2"/>
    <w:rsid w:val="001475AE"/>
    <w:rsid w:val="00155D55"/>
    <w:rsid w:val="001620FD"/>
    <w:rsid w:val="001676F0"/>
    <w:rsid w:val="00172BD5"/>
    <w:rsid w:val="0018105E"/>
    <w:rsid w:val="001B362F"/>
    <w:rsid w:val="001C6DB2"/>
    <w:rsid w:val="001D137E"/>
    <w:rsid w:val="001D1943"/>
    <w:rsid w:val="001D4B63"/>
    <w:rsid w:val="001E37A1"/>
    <w:rsid w:val="00204EC4"/>
    <w:rsid w:val="00233F29"/>
    <w:rsid w:val="00240124"/>
    <w:rsid w:val="00244ED9"/>
    <w:rsid w:val="00274E5E"/>
    <w:rsid w:val="00280D7A"/>
    <w:rsid w:val="0029368B"/>
    <w:rsid w:val="002A415A"/>
    <w:rsid w:val="002A568A"/>
    <w:rsid w:val="002D246C"/>
    <w:rsid w:val="002E7B17"/>
    <w:rsid w:val="002F4E16"/>
    <w:rsid w:val="00300043"/>
    <w:rsid w:val="00300697"/>
    <w:rsid w:val="00312097"/>
    <w:rsid w:val="00313E53"/>
    <w:rsid w:val="003324E0"/>
    <w:rsid w:val="00332E8C"/>
    <w:rsid w:val="00336792"/>
    <w:rsid w:val="00340D53"/>
    <w:rsid w:val="00341190"/>
    <w:rsid w:val="00342A0C"/>
    <w:rsid w:val="00343149"/>
    <w:rsid w:val="00344C78"/>
    <w:rsid w:val="003464AF"/>
    <w:rsid w:val="003509CE"/>
    <w:rsid w:val="00353CC3"/>
    <w:rsid w:val="003620EB"/>
    <w:rsid w:val="00367033"/>
    <w:rsid w:val="00370687"/>
    <w:rsid w:val="00384292"/>
    <w:rsid w:val="00384501"/>
    <w:rsid w:val="003852BB"/>
    <w:rsid w:val="003936E9"/>
    <w:rsid w:val="003A53F5"/>
    <w:rsid w:val="003B3360"/>
    <w:rsid w:val="003B5FA7"/>
    <w:rsid w:val="003C04F6"/>
    <w:rsid w:val="003D26BE"/>
    <w:rsid w:val="003D2C6A"/>
    <w:rsid w:val="003E7DF4"/>
    <w:rsid w:val="003F4607"/>
    <w:rsid w:val="00404726"/>
    <w:rsid w:val="00412EB2"/>
    <w:rsid w:val="00433581"/>
    <w:rsid w:val="00434492"/>
    <w:rsid w:val="00435646"/>
    <w:rsid w:val="004432A4"/>
    <w:rsid w:val="00450638"/>
    <w:rsid w:val="00450CB7"/>
    <w:rsid w:val="00461387"/>
    <w:rsid w:val="0046494B"/>
    <w:rsid w:val="004761D5"/>
    <w:rsid w:val="00481A33"/>
    <w:rsid w:val="00482EB0"/>
    <w:rsid w:val="0048410C"/>
    <w:rsid w:val="00491FB5"/>
    <w:rsid w:val="0049385C"/>
    <w:rsid w:val="0049780B"/>
    <w:rsid w:val="004B11E8"/>
    <w:rsid w:val="004B40EB"/>
    <w:rsid w:val="004B7CCE"/>
    <w:rsid w:val="004C4C37"/>
    <w:rsid w:val="004C5D07"/>
    <w:rsid w:val="004D7443"/>
    <w:rsid w:val="004E1851"/>
    <w:rsid w:val="00502EBF"/>
    <w:rsid w:val="0051788C"/>
    <w:rsid w:val="00534E48"/>
    <w:rsid w:val="00534F37"/>
    <w:rsid w:val="0054185B"/>
    <w:rsid w:val="00543AD4"/>
    <w:rsid w:val="00544377"/>
    <w:rsid w:val="0055382F"/>
    <w:rsid w:val="005600E4"/>
    <w:rsid w:val="00562C4C"/>
    <w:rsid w:val="00575595"/>
    <w:rsid w:val="00593676"/>
    <w:rsid w:val="00596CD9"/>
    <w:rsid w:val="005A24BC"/>
    <w:rsid w:val="005A5F5F"/>
    <w:rsid w:val="006006BB"/>
    <w:rsid w:val="0062301E"/>
    <w:rsid w:val="00627014"/>
    <w:rsid w:val="00651E15"/>
    <w:rsid w:val="0065313A"/>
    <w:rsid w:val="00672201"/>
    <w:rsid w:val="00686C90"/>
    <w:rsid w:val="006A0567"/>
    <w:rsid w:val="006A1603"/>
    <w:rsid w:val="006A3BDE"/>
    <w:rsid w:val="006A58F5"/>
    <w:rsid w:val="006A6E6C"/>
    <w:rsid w:val="006B18F8"/>
    <w:rsid w:val="006D191B"/>
    <w:rsid w:val="006E2D96"/>
    <w:rsid w:val="00701B2C"/>
    <w:rsid w:val="00712A3D"/>
    <w:rsid w:val="0071705D"/>
    <w:rsid w:val="00725676"/>
    <w:rsid w:val="00731643"/>
    <w:rsid w:val="0073197A"/>
    <w:rsid w:val="007442F5"/>
    <w:rsid w:val="00757361"/>
    <w:rsid w:val="007611DC"/>
    <w:rsid w:val="00780011"/>
    <w:rsid w:val="00783943"/>
    <w:rsid w:val="00793571"/>
    <w:rsid w:val="00795416"/>
    <w:rsid w:val="007A45F5"/>
    <w:rsid w:val="007B1906"/>
    <w:rsid w:val="007B5E85"/>
    <w:rsid w:val="007C1AB3"/>
    <w:rsid w:val="007D3F2A"/>
    <w:rsid w:val="007E410F"/>
    <w:rsid w:val="007F305C"/>
    <w:rsid w:val="007F53CB"/>
    <w:rsid w:val="0080359B"/>
    <w:rsid w:val="0082131B"/>
    <w:rsid w:val="00854206"/>
    <w:rsid w:val="00874B19"/>
    <w:rsid w:val="008839DF"/>
    <w:rsid w:val="008907E8"/>
    <w:rsid w:val="008A3416"/>
    <w:rsid w:val="008A50DF"/>
    <w:rsid w:val="008A75A7"/>
    <w:rsid w:val="008C5928"/>
    <w:rsid w:val="008C7BD1"/>
    <w:rsid w:val="008D51B1"/>
    <w:rsid w:val="008E0FA5"/>
    <w:rsid w:val="008F162D"/>
    <w:rsid w:val="008F3358"/>
    <w:rsid w:val="008F6423"/>
    <w:rsid w:val="009012D7"/>
    <w:rsid w:val="009019DA"/>
    <w:rsid w:val="00907EAD"/>
    <w:rsid w:val="009123EB"/>
    <w:rsid w:val="0092150D"/>
    <w:rsid w:val="00923485"/>
    <w:rsid w:val="00935214"/>
    <w:rsid w:val="0094515F"/>
    <w:rsid w:val="00950AB2"/>
    <w:rsid w:val="009578A7"/>
    <w:rsid w:val="009642EC"/>
    <w:rsid w:val="00970103"/>
    <w:rsid w:val="0098433C"/>
    <w:rsid w:val="0099750D"/>
    <w:rsid w:val="009D45D8"/>
    <w:rsid w:val="009F139C"/>
    <w:rsid w:val="009F19D2"/>
    <w:rsid w:val="00A05F57"/>
    <w:rsid w:val="00A21D78"/>
    <w:rsid w:val="00A229BB"/>
    <w:rsid w:val="00A25E00"/>
    <w:rsid w:val="00A32FA5"/>
    <w:rsid w:val="00A35DFA"/>
    <w:rsid w:val="00A405C6"/>
    <w:rsid w:val="00A536B4"/>
    <w:rsid w:val="00A64050"/>
    <w:rsid w:val="00A67688"/>
    <w:rsid w:val="00A839CA"/>
    <w:rsid w:val="00A866E7"/>
    <w:rsid w:val="00A90822"/>
    <w:rsid w:val="00A94B71"/>
    <w:rsid w:val="00A959FF"/>
    <w:rsid w:val="00A95C21"/>
    <w:rsid w:val="00A97A56"/>
    <w:rsid w:val="00AA0EB8"/>
    <w:rsid w:val="00AA6A26"/>
    <w:rsid w:val="00AB18E0"/>
    <w:rsid w:val="00AB4EE6"/>
    <w:rsid w:val="00AC0B67"/>
    <w:rsid w:val="00AD33F3"/>
    <w:rsid w:val="00AD5516"/>
    <w:rsid w:val="00AE00B3"/>
    <w:rsid w:val="00AF71E3"/>
    <w:rsid w:val="00B1205B"/>
    <w:rsid w:val="00B340BC"/>
    <w:rsid w:val="00B41479"/>
    <w:rsid w:val="00B4236F"/>
    <w:rsid w:val="00B46833"/>
    <w:rsid w:val="00B61A7B"/>
    <w:rsid w:val="00B638B4"/>
    <w:rsid w:val="00B701AF"/>
    <w:rsid w:val="00B8794B"/>
    <w:rsid w:val="00BB65B6"/>
    <w:rsid w:val="00BD59B2"/>
    <w:rsid w:val="00BE328F"/>
    <w:rsid w:val="00BF3E6E"/>
    <w:rsid w:val="00BF5A52"/>
    <w:rsid w:val="00BF6175"/>
    <w:rsid w:val="00BF74F4"/>
    <w:rsid w:val="00C05BD2"/>
    <w:rsid w:val="00C12BAD"/>
    <w:rsid w:val="00C14B11"/>
    <w:rsid w:val="00C16EA5"/>
    <w:rsid w:val="00C17AFD"/>
    <w:rsid w:val="00C40C8F"/>
    <w:rsid w:val="00C569EB"/>
    <w:rsid w:val="00C57465"/>
    <w:rsid w:val="00C5778D"/>
    <w:rsid w:val="00C762EC"/>
    <w:rsid w:val="00C768EF"/>
    <w:rsid w:val="00C92B9D"/>
    <w:rsid w:val="00CF6B18"/>
    <w:rsid w:val="00D01986"/>
    <w:rsid w:val="00D07FEA"/>
    <w:rsid w:val="00D152F1"/>
    <w:rsid w:val="00D33C09"/>
    <w:rsid w:val="00D3661F"/>
    <w:rsid w:val="00D71964"/>
    <w:rsid w:val="00D74373"/>
    <w:rsid w:val="00D84E36"/>
    <w:rsid w:val="00DA300E"/>
    <w:rsid w:val="00DA712A"/>
    <w:rsid w:val="00DC2230"/>
    <w:rsid w:val="00DC54C3"/>
    <w:rsid w:val="00DD4671"/>
    <w:rsid w:val="00DE2BA0"/>
    <w:rsid w:val="00DE7EAD"/>
    <w:rsid w:val="00DF1A6D"/>
    <w:rsid w:val="00DF5A64"/>
    <w:rsid w:val="00DF60EE"/>
    <w:rsid w:val="00E04BFB"/>
    <w:rsid w:val="00E16894"/>
    <w:rsid w:val="00E21E99"/>
    <w:rsid w:val="00E26E11"/>
    <w:rsid w:val="00E359FE"/>
    <w:rsid w:val="00E553B9"/>
    <w:rsid w:val="00E55DE3"/>
    <w:rsid w:val="00E573DA"/>
    <w:rsid w:val="00E63ED4"/>
    <w:rsid w:val="00E65A84"/>
    <w:rsid w:val="00E6655A"/>
    <w:rsid w:val="00E717B9"/>
    <w:rsid w:val="00E72164"/>
    <w:rsid w:val="00E80FA2"/>
    <w:rsid w:val="00EA233C"/>
    <w:rsid w:val="00EA7819"/>
    <w:rsid w:val="00EB239F"/>
    <w:rsid w:val="00EC604E"/>
    <w:rsid w:val="00EC71EA"/>
    <w:rsid w:val="00ED5A36"/>
    <w:rsid w:val="00EF4DA3"/>
    <w:rsid w:val="00F068DD"/>
    <w:rsid w:val="00F10596"/>
    <w:rsid w:val="00F12969"/>
    <w:rsid w:val="00F3517F"/>
    <w:rsid w:val="00F56B1B"/>
    <w:rsid w:val="00F64C18"/>
    <w:rsid w:val="00F654E7"/>
    <w:rsid w:val="00F76441"/>
    <w:rsid w:val="00F76C29"/>
    <w:rsid w:val="00F86320"/>
    <w:rsid w:val="00FA1A47"/>
    <w:rsid w:val="00FA37B6"/>
    <w:rsid w:val="00FA7946"/>
    <w:rsid w:val="00FB3EB0"/>
    <w:rsid w:val="00FB4204"/>
    <w:rsid w:val="00FB4C28"/>
    <w:rsid w:val="00FC3B14"/>
    <w:rsid w:val="00FD35C7"/>
    <w:rsid w:val="00FF217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BFE8"/>
  <w15:docId w15:val="{0E11DD5E-D203-4AB2-8375-30F6EC7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10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1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05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urraybeith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286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Maitland</dc:creator>
  <cp:lastModifiedBy>Emily Sandwith</cp:lastModifiedBy>
  <cp:revision>14</cp:revision>
  <cp:lastPrinted>2015-06-03T15:00:00Z</cp:lastPrinted>
  <dcterms:created xsi:type="dcterms:W3CDTF">2021-11-25T16:21:00Z</dcterms:created>
  <dcterms:modified xsi:type="dcterms:W3CDTF">2022-04-27T11:14:00Z</dcterms:modified>
</cp:coreProperties>
</file>